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69"/>
      </w:tblGrid>
      <w:tr w:rsidR="00F61F41" w:rsidTr="000870E7">
        <w:trPr>
          <w:trHeight w:val="2026"/>
        </w:trPr>
        <w:tc>
          <w:tcPr>
            <w:tcW w:w="7569" w:type="dxa"/>
          </w:tcPr>
          <w:p w:rsidR="00F61F41" w:rsidRDefault="00F61F41" w:rsidP="00007B44">
            <w:pPr>
              <w:pStyle w:val="Defaul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ROCZNA ANALIZA SYSTEMU GOSPODARKI ODPADAMI KOMUNALNYMI NA TERENIE GMINY GIETRZWAŁD</w:t>
            </w:r>
          </w:p>
          <w:p w:rsidR="00F61F41" w:rsidRDefault="00F61F41" w:rsidP="00007B44">
            <w:pPr>
              <w:pStyle w:val="Default"/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ZA 2013 ROK</w:t>
            </w:r>
          </w:p>
        </w:tc>
      </w:tr>
    </w:tbl>
    <w:p w:rsidR="00F61F41" w:rsidRDefault="00F61F41" w:rsidP="00F6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F41" w:rsidRDefault="00F61F41" w:rsidP="00F61F41">
      <w:pPr>
        <w:pStyle w:val="Default"/>
      </w:pPr>
    </w:p>
    <w:p w:rsidR="00F61F41" w:rsidRPr="00007B44" w:rsidRDefault="00F61F41" w:rsidP="00F61F41">
      <w:pPr>
        <w:pStyle w:val="Default"/>
        <w:rPr>
          <w:color w:val="auto"/>
          <w:sz w:val="28"/>
          <w:szCs w:val="28"/>
        </w:rPr>
      </w:pPr>
      <w:r w:rsidRPr="00007B44">
        <w:rPr>
          <w:b/>
          <w:bCs/>
          <w:color w:val="auto"/>
          <w:sz w:val="28"/>
          <w:szCs w:val="28"/>
        </w:rPr>
        <w:t xml:space="preserve">Spis treści </w:t>
      </w:r>
    </w:p>
    <w:p w:rsidR="00F61F41" w:rsidRPr="00007B44" w:rsidRDefault="00F61F41" w:rsidP="00007B4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Cel przygotowania Analizy</w:t>
      </w:r>
      <w:r w:rsidR="002114C8">
        <w:rPr>
          <w:rFonts w:ascii="Times New Roman" w:hAnsi="Times New Roman" w:cs="Times New Roman"/>
          <w:sz w:val="24"/>
          <w:szCs w:val="24"/>
        </w:rPr>
        <w:t>.</w:t>
      </w:r>
    </w:p>
    <w:p w:rsidR="00F61F41" w:rsidRPr="00007B44" w:rsidRDefault="00F61F41" w:rsidP="00007B4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Podst</w:t>
      </w:r>
      <w:r w:rsidR="002114C8">
        <w:rPr>
          <w:rFonts w:ascii="Times New Roman" w:hAnsi="Times New Roman" w:cs="Times New Roman"/>
          <w:sz w:val="24"/>
          <w:szCs w:val="24"/>
        </w:rPr>
        <w:t>awa prawna sporządzenia Analizy.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3. Ogólna charakterystyka systemu gospodarowania odpadami komunalnymi na terenie gminy Gietrzwałd za okres 1 </w:t>
      </w:r>
      <w:r w:rsidR="002114C8">
        <w:rPr>
          <w:color w:val="auto"/>
        </w:rPr>
        <w:t>lipca</w:t>
      </w:r>
      <w:r w:rsidRPr="00007B44">
        <w:rPr>
          <w:color w:val="auto"/>
        </w:rPr>
        <w:t xml:space="preserve"> 2013 r. – 31 grudnia 2013 r. 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4. Potrzeby inwestycyjne związane z gospodarowaniem odpadami komunalnymi</w:t>
      </w:r>
      <w:r w:rsidR="002114C8">
        <w:rPr>
          <w:color w:val="auto"/>
        </w:rPr>
        <w:t>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5. Analiza możliwości przetwarzania zmieszanych odpadów komunalnych, odpadów zielonych oraz pozostałości z sortowania odpadów komunalnyc</w:t>
      </w:r>
      <w:r w:rsidR="002114C8">
        <w:rPr>
          <w:color w:val="auto"/>
        </w:rPr>
        <w:t>h przeznaczonych do składowania.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6. Analiza kosztów poniesionych w związku z odbieraniem, odzyskiem, recyklingiem </w:t>
      </w:r>
      <w:r w:rsidR="00007B44">
        <w:rPr>
          <w:color w:val="auto"/>
        </w:rPr>
        <w:br/>
      </w:r>
      <w:r w:rsidRPr="00007B44">
        <w:rPr>
          <w:color w:val="auto"/>
        </w:rPr>
        <w:t>i unieszkodliwianiem odpadów komunalnych (wg sta</w:t>
      </w:r>
      <w:r w:rsidR="002114C8">
        <w:rPr>
          <w:color w:val="auto"/>
        </w:rPr>
        <w:t>nu na dzień 31 grudnia 2013 r.).</w:t>
      </w:r>
    </w:p>
    <w:p w:rsidR="00F61F41" w:rsidRPr="00007B44" w:rsidRDefault="002114C8" w:rsidP="00007B44">
      <w:pPr>
        <w:pStyle w:val="Default"/>
        <w:jc w:val="both"/>
        <w:rPr>
          <w:color w:val="auto"/>
        </w:rPr>
      </w:pPr>
      <w:r>
        <w:rPr>
          <w:color w:val="auto"/>
        </w:rPr>
        <w:t>7. Analiza liczby mieszkańców.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8. Analiza liczby właścicieli nieruchomości, którzy nie zawarli umowy, o której mowa w art. 6 ust. 1 </w:t>
      </w:r>
      <w:proofErr w:type="spellStart"/>
      <w:r w:rsidRPr="00007B44">
        <w:rPr>
          <w:color w:val="auto"/>
        </w:rPr>
        <w:t>u.c.p.g</w:t>
      </w:r>
      <w:proofErr w:type="spellEnd"/>
      <w:r w:rsidRPr="00007B44">
        <w:rPr>
          <w:color w:val="auto"/>
        </w:rPr>
        <w:t xml:space="preserve">., w imieniu których gmina powinna podjąć działania, o których mowa w art. 6 ust. 6-12 </w:t>
      </w:r>
      <w:proofErr w:type="spellStart"/>
      <w:r w:rsidRPr="00007B44">
        <w:rPr>
          <w:color w:val="auto"/>
        </w:rPr>
        <w:t>u.c.p.g</w:t>
      </w:r>
      <w:proofErr w:type="spellEnd"/>
      <w:r w:rsidRPr="00007B44">
        <w:rPr>
          <w:color w:val="auto"/>
        </w:rPr>
        <w:t xml:space="preserve">. 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9. Analiza ilości odpadów komunalnych wytworzonych na terenie gminy</w:t>
      </w:r>
      <w:r w:rsidR="002114C8">
        <w:rPr>
          <w:color w:val="auto"/>
        </w:rPr>
        <w:t>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10. Analiza ilości zmieszanych odpadów komunalnych, odpadów zielonych oraz pozostałości z sortowania odpadów komunalnych przeznaczonych do składowania odbieranych z terenu gminy</w:t>
      </w:r>
      <w:r w:rsidR="002114C8">
        <w:rPr>
          <w:color w:val="auto"/>
        </w:rPr>
        <w:t>.</w:t>
      </w:r>
      <w:r w:rsidRPr="00007B44">
        <w:rPr>
          <w:color w:val="auto"/>
        </w:rPr>
        <w:t xml:space="preserve">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11. Poziomy recyklingu, przygotowania do ponownego użycia i odzysku innymi metodami niektórych frakcji odpadów komunalnych, osiągnięte przez Gminę Gietrzwałd w 2013 r. </w:t>
      </w:r>
    </w:p>
    <w:p w:rsidR="00F61F41" w:rsidRDefault="00F61F41" w:rsidP="00F61F41">
      <w:pPr>
        <w:pStyle w:val="Default"/>
      </w:pPr>
    </w:p>
    <w:p w:rsidR="00F61F41" w:rsidRDefault="00F61F41" w:rsidP="00F61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Cel przygotowania Analizy </w:t>
      </w:r>
    </w:p>
    <w:p w:rsidR="00F61F41" w:rsidRPr="00007B44" w:rsidRDefault="00F61F41" w:rsidP="00F61F41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Analiza została przygotowana w celu weryfikacji możliwości technicznych i organizacyjnych gminy Gietrzwałd w zakresie gospodarowania odpadami komunalnymi. </w:t>
      </w:r>
    </w:p>
    <w:p w:rsidR="003D3C1B" w:rsidRPr="00007B44" w:rsidRDefault="003D3C1B" w:rsidP="003D3C1B">
      <w:pPr>
        <w:jc w:val="both"/>
        <w:rPr>
          <w:rFonts w:ascii="Times New Roman" w:hAnsi="Times New Roman"/>
          <w:sz w:val="24"/>
          <w:szCs w:val="24"/>
        </w:rPr>
      </w:pPr>
      <w:r w:rsidRPr="00007B44">
        <w:rPr>
          <w:rFonts w:ascii="Times New Roman" w:hAnsi="Times New Roman"/>
          <w:sz w:val="24"/>
          <w:szCs w:val="24"/>
        </w:rPr>
        <w:t>Niniejsza analiza obejmuje 2013 rok, w którym nastąpiły istotne zmiany w przepisach dotyczących gospodarki odpadami komunalnymi. 1 stycznia 2013 r. weszła w życie nowelizacja ustawy o utrzymaniu czystości i porządku w gm</w:t>
      </w:r>
      <w:r w:rsidR="005B5B7C">
        <w:rPr>
          <w:rFonts w:ascii="Times New Roman" w:hAnsi="Times New Roman"/>
          <w:sz w:val="24"/>
          <w:szCs w:val="24"/>
        </w:rPr>
        <w:t xml:space="preserve">inach, zgodnie z którą od 01 lipca </w:t>
      </w:r>
      <w:r w:rsidRPr="00007B44">
        <w:rPr>
          <w:rFonts w:ascii="Times New Roman" w:hAnsi="Times New Roman"/>
          <w:sz w:val="24"/>
          <w:szCs w:val="24"/>
        </w:rPr>
        <w:t>2013 r. obowiązek objęcia zorganizowanym systemem gospodarki odpadami komunalnymi wszystkich mieszkańców został scedowany na gminy.</w:t>
      </w:r>
    </w:p>
    <w:p w:rsidR="00F61F41" w:rsidRDefault="00F61F41" w:rsidP="00F61F4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B5B7C" w:rsidRDefault="005B5B7C" w:rsidP="00F61F4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114C8" w:rsidRDefault="002114C8" w:rsidP="00F61F4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114C8" w:rsidRDefault="002114C8" w:rsidP="00F61F4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61F41" w:rsidRDefault="00F61F41" w:rsidP="00F61F4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 Podstawa prawna sporządzenia Analizy </w:t>
      </w:r>
    </w:p>
    <w:p w:rsidR="00F61F41" w:rsidRPr="00007B44" w:rsidRDefault="00F61F41" w:rsidP="00F61F41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Analiza została przygotowana w oparciu o art. 3 ust. 2 pkt 10 ustawy z dnia 13 września 1996 r. o utrzymaniu czystości i porządku w gminach (t. j. Dz.U. z 2013 r. poz. 1399 z późn.zm.) – </w:t>
      </w:r>
      <w:r w:rsidR="005B5B7C">
        <w:rPr>
          <w:color w:val="auto"/>
        </w:rPr>
        <w:t>z</w:t>
      </w:r>
      <w:r w:rsidRPr="00007B44">
        <w:rPr>
          <w:color w:val="auto"/>
        </w:rPr>
        <w:t xml:space="preserve">wanej dalej jako </w:t>
      </w:r>
      <w:proofErr w:type="spellStart"/>
      <w:r w:rsidRPr="00007B44">
        <w:rPr>
          <w:color w:val="auto"/>
        </w:rPr>
        <w:t>u.c.p.g</w:t>
      </w:r>
      <w:proofErr w:type="spellEnd"/>
      <w:r w:rsidRPr="00007B44">
        <w:rPr>
          <w:color w:val="auto"/>
        </w:rPr>
        <w:t xml:space="preserve">., gdzie określony został wymagany zakres przedmiotowej analizy. </w:t>
      </w:r>
    </w:p>
    <w:p w:rsidR="009C3D0E" w:rsidRDefault="009C3D0E" w:rsidP="00F61F41">
      <w:pPr>
        <w:pStyle w:val="Default"/>
        <w:jc w:val="both"/>
        <w:rPr>
          <w:color w:val="auto"/>
          <w:sz w:val="26"/>
          <w:szCs w:val="26"/>
        </w:rPr>
      </w:pPr>
    </w:p>
    <w:p w:rsidR="001B3768" w:rsidRPr="0091205F" w:rsidRDefault="00F61F41" w:rsidP="00F61F41">
      <w:pPr>
        <w:pStyle w:val="Default"/>
        <w:numPr>
          <w:ilvl w:val="0"/>
          <w:numId w:val="1"/>
        </w:numPr>
        <w:ind w:left="426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Ogólna charakterystyka systemu gospodarowania odpadami komunalnymi na terenie Gminy Gietrzwałd w 2013 r. </w:t>
      </w:r>
    </w:p>
    <w:p w:rsidR="00F61F41" w:rsidRPr="00007B44" w:rsidRDefault="00F61F41" w:rsidP="0000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Od 1 lipca 2013 r. uruchomiony został nowy system gospodarowania odpadami. Od tego czasu podmiotem odpowiedzialnym za organizację i fun</w:t>
      </w:r>
      <w:r w:rsidR="009B39DE">
        <w:rPr>
          <w:rFonts w:ascii="Times New Roman" w:hAnsi="Times New Roman" w:cs="Times New Roman"/>
          <w:sz w:val="24"/>
          <w:szCs w:val="24"/>
        </w:rPr>
        <w:t>kcjonowanie nowego sytemu jest G</w:t>
      </w:r>
      <w:r w:rsidRPr="00007B44">
        <w:rPr>
          <w:rFonts w:ascii="Times New Roman" w:hAnsi="Times New Roman" w:cs="Times New Roman"/>
          <w:sz w:val="24"/>
          <w:szCs w:val="24"/>
        </w:rPr>
        <w:t>mina Gietrzwałd</w:t>
      </w:r>
      <w:r w:rsidR="003D3C1B" w:rsidRPr="00007B44">
        <w:rPr>
          <w:rFonts w:ascii="Times New Roman" w:hAnsi="Times New Roman" w:cs="Times New Roman"/>
          <w:sz w:val="24"/>
          <w:szCs w:val="24"/>
        </w:rPr>
        <w:t>, a dokładniej Urząd Gminy w Gietrzwałdzie</w:t>
      </w:r>
      <w:r w:rsidRPr="00007B44">
        <w:rPr>
          <w:rFonts w:ascii="Times New Roman" w:hAnsi="Times New Roman" w:cs="Times New Roman"/>
          <w:sz w:val="24"/>
          <w:szCs w:val="24"/>
        </w:rPr>
        <w:t xml:space="preserve">. Gmina </w:t>
      </w:r>
      <w:r w:rsidR="003D3C1B" w:rsidRP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zamian za uiszczoną przez mieszkańców oraz właścicieli nieruchomości niezamieszkałych opłatę gospodaruje odpadami komunalnymi.</w:t>
      </w:r>
    </w:p>
    <w:p w:rsidR="003D3C1B" w:rsidRPr="00007B44" w:rsidRDefault="003D3C1B" w:rsidP="00007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Zasady funkcjonowania nowego systemu gospodarki odpadami komunalnymi określają szczegółowo regulamin utrzymania czystości i porządku uchwalony przez Radę Gminy jak również uchwały obligatoryjne i nieobligatoryjne, a mianowicie:</w:t>
      </w:r>
    </w:p>
    <w:p w:rsidR="003D3C1B" w:rsidRPr="00007B44" w:rsidRDefault="003D3C1B" w:rsidP="00007B44">
      <w:p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1B" w:rsidRPr="00007B44" w:rsidRDefault="005B5B7C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3D3C1B"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utrzymania czystości i porządku na terenie Gminy Gietrzwałd: Uchwała  Nr XXX/290/2013 z dnia 07 marca 2013 r. (Dz.U. woj. W-M  poz.1388 z 29.03.13r.).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XXVI/254/2012 z dnia 28 grudnia 2012 r. w sprawie określenia szczegółowego sposobu i zakresu  świadczenia usług w zakresie odbierania odpadów komunalnych od właścicieli nieruchomości z terenu Gminy Gietrzwałd </w:t>
      </w: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zagospodarowania tych odpadów (Dz.U. woj. W-M poz.467 z 29.01.2013r.).</w:t>
      </w:r>
      <w:r w:rsidRPr="00007B44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 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XXVI/251/2012 z dnia 28 grudnia 2012 r. w sprawie odbierania odpadów komunalnych od właścicieli nieruchomości, na których nie zamieszkują mieszkańcy, </w:t>
      </w:r>
      <w:r w:rsid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a powstają odpady (Dz.U. woj. W-M poz. 465 z 29.01.2013r.).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Uchwała </w:t>
      </w: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XXXII/316/2013 z dnia 25 kwietnia 2013 r. w sprawie wyboru metody ustalenia opłaty za gospodarowanie odpadami komunalnymi oraz ustalenia stawki takiej opłaty na terenie Gminy Gietrzwałd (Dz.U. woj. W-M poz. 1981 z 29.05.2013r.).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XXVI/255/2012 z dnia 28 grudnia 2012r. </w:t>
      </w:r>
      <w:r w:rsidRPr="00007B44">
        <w:rPr>
          <w:rFonts w:ascii="Times New Roman" w:hAnsi="Times New Roman" w:cs="Times New Roman"/>
          <w:sz w:val="24"/>
          <w:szCs w:val="24"/>
        </w:rPr>
        <w:t xml:space="preserve">w sprawie określenia terminu, częstotliwości i trybu uiszczania opłaty za gospodarowanie odpadami komunalnymi przez właścicieli nieruchomości na terenie Gminy Gietrzwałd (Dz.U. woj. W-M poz. </w:t>
      </w:r>
      <w:r w:rsidR="007E516B" w:rsidRPr="00007B44">
        <w:rPr>
          <w:rFonts w:ascii="Times New Roman" w:hAnsi="Times New Roman" w:cs="Times New Roman"/>
          <w:sz w:val="24"/>
          <w:szCs w:val="24"/>
        </w:rPr>
        <w:t>468 z 29.01.2013r.)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hAnsi="Times New Roman" w:cs="Times New Roman"/>
          <w:sz w:val="24"/>
          <w:szCs w:val="24"/>
        </w:rPr>
        <w:t>Uchwała Nr XXX/315/2013 z dni</w:t>
      </w:r>
      <w:r w:rsidR="007E516B" w:rsidRPr="00007B44">
        <w:rPr>
          <w:rFonts w:ascii="Times New Roman" w:hAnsi="Times New Roman" w:cs="Times New Roman"/>
          <w:sz w:val="24"/>
          <w:szCs w:val="24"/>
        </w:rPr>
        <w:t xml:space="preserve">a 25 kwietnia </w:t>
      </w:r>
      <w:r w:rsidRPr="00007B44">
        <w:rPr>
          <w:rFonts w:ascii="Times New Roman" w:hAnsi="Times New Roman" w:cs="Times New Roman"/>
          <w:sz w:val="24"/>
          <w:szCs w:val="24"/>
        </w:rPr>
        <w:t xml:space="preserve">2013r. w sprawie wzoru deklaracji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o wysokości opłaty za gospodarowanie odpadami komunalnymi składanej przez właścicieli nieruchomości (Dz.U. woj. W-M poz.</w:t>
      </w:r>
      <w:r w:rsidR="007E516B" w:rsidRPr="00007B44">
        <w:rPr>
          <w:rFonts w:ascii="Times New Roman" w:hAnsi="Times New Roman" w:cs="Times New Roman"/>
          <w:sz w:val="24"/>
          <w:szCs w:val="24"/>
        </w:rPr>
        <w:t xml:space="preserve"> 1980 z 29.05.2013r.)</w:t>
      </w:r>
    </w:p>
    <w:p w:rsidR="003D3C1B" w:rsidRPr="00007B44" w:rsidRDefault="003D3C1B" w:rsidP="00007B44">
      <w:pPr>
        <w:numPr>
          <w:ilvl w:val="0"/>
          <w:numId w:val="4"/>
        </w:numPr>
        <w:tabs>
          <w:tab w:val="left" w:pos="0"/>
          <w:tab w:val="left" w:pos="360"/>
        </w:tabs>
        <w:spacing w:after="0" w:line="260" w:lineRule="atLeast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007B44">
        <w:rPr>
          <w:rFonts w:ascii="Times New Roman" w:hAnsi="Times New Roman" w:cs="Times New Roman"/>
          <w:sz w:val="24"/>
          <w:szCs w:val="24"/>
        </w:rPr>
        <w:t>Uchwała Nr XXXIII/325/2013 z dnia 28 maja</w:t>
      </w:r>
      <w:r w:rsidR="007E516B" w:rsidRPr="00007B44">
        <w:rPr>
          <w:rFonts w:ascii="Times New Roman" w:hAnsi="Times New Roman" w:cs="Times New Roman"/>
          <w:sz w:val="24"/>
          <w:szCs w:val="24"/>
        </w:rPr>
        <w:t xml:space="preserve"> 2013r. w sprawie określenia rodzajów dodatkowych usług świadczonych przez gminę w zakresie odbierania odpadów komunalnych od właścicieli nieruchomości i zagospodarowania odpadów oraz wysokości cen za te usługi (Dz.U. woj.. W-M. poz.</w:t>
      </w:r>
      <w:r w:rsidR="000151EB">
        <w:rPr>
          <w:rFonts w:ascii="Times New Roman" w:hAnsi="Times New Roman" w:cs="Times New Roman"/>
          <w:sz w:val="24"/>
          <w:szCs w:val="24"/>
        </w:rPr>
        <w:t>2519 z 22.08.2013r.)</w:t>
      </w:r>
    </w:p>
    <w:p w:rsidR="003D3C1B" w:rsidRPr="00007B44" w:rsidRDefault="003D3C1B" w:rsidP="0000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F41" w:rsidRPr="00007B44" w:rsidRDefault="00F61F41" w:rsidP="0000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Wywiązując się z ustawowego obowiązku wy</w:t>
      </w:r>
      <w:r w:rsidR="000151EB">
        <w:rPr>
          <w:rFonts w:ascii="Times New Roman" w:hAnsi="Times New Roman" w:cs="Times New Roman"/>
          <w:sz w:val="24"/>
          <w:szCs w:val="24"/>
        </w:rPr>
        <w:t xml:space="preserve">nikającego z ustawy o </w:t>
      </w:r>
      <w:proofErr w:type="spellStart"/>
      <w:r w:rsidR="000151EB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="000151EB">
        <w:rPr>
          <w:rFonts w:ascii="Times New Roman" w:hAnsi="Times New Roman" w:cs="Times New Roman"/>
          <w:sz w:val="24"/>
          <w:szCs w:val="24"/>
        </w:rPr>
        <w:t>. G</w:t>
      </w:r>
      <w:r w:rsidRPr="00007B44">
        <w:rPr>
          <w:rFonts w:ascii="Times New Roman" w:hAnsi="Times New Roman" w:cs="Times New Roman"/>
          <w:sz w:val="24"/>
          <w:szCs w:val="24"/>
        </w:rPr>
        <w:t>mina Gietrzwałd w kwietniu 2013 roku ogłosiła kolejny przetarg na „Odbiór odpadów komunalnych z terenu Gminy Gietrzwałd” z uwagi na to, iż poprzednia umowa na odbiór odpadów komunalnych kończyła się 30.06.2013r.</w:t>
      </w:r>
      <w:r w:rsidR="00007B44">
        <w:rPr>
          <w:rFonts w:ascii="Times New Roman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>W przetargu uczestniczyły 3 firmy, a najkorzystniejszą ofertę złożyła firma REMONDIS Olsztyn Sp. z o. o. S.K.A. Od 1 lipca 2013 roku świadczyła usługi polegające na odbieraniu odpadów komunalnych z posesji zamieszkałych oraz niezamieszkałych na terenie naszej gminy.</w:t>
      </w:r>
    </w:p>
    <w:p w:rsidR="00F61F41" w:rsidRPr="00007B44" w:rsidRDefault="00F61F41" w:rsidP="00007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Właściciele nieruchomości zamieszkałych z terenu gminy Gietrzwałd mają możliwość selektywnego zbierania odpadów bezpośrednio na terenie nieruchomości. Odbiorem odpadów zostały objęte następujące frakcje odpadów</w:t>
      </w:r>
      <w:r w:rsidR="000151EB">
        <w:rPr>
          <w:rFonts w:ascii="Times New Roman" w:hAnsi="Times New Roman" w:cs="Times New Roman"/>
          <w:sz w:val="24"/>
          <w:szCs w:val="24"/>
        </w:rPr>
        <w:t xml:space="preserve">: </w:t>
      </w:r>
      <w:r w:rsidRPr="00007B44">
        <w:rPr>
          <w:rFonts w:ascii="Times New Roman" w:hAnsi="Times New Roman" w:cs="Times New Roman"/>
          <w:sz w:val="24"/>
          <w:szCs w:val="24"/>
        </w:rPr>
        <w:t xml:space="preserve">szkło, papier, bioodpady, tworzywa sztuczne, popiół oraz odpady wielkogabarytowe oraz zużyty sprzęt elektroniczny i elektryczny. Odpady </w:t>
      </w:r>
      <w:r w:rsidRPr="00007B44">
        <w:rPr>
          <w:rFonts w:ascii="Times New Roman" w:hAnsi="Times New Roman" w:cs="Times New Roman"/>
          <w:sz w:val="24"/>
          <w:szCs w:val="24"/>
        </w:rPr>
        <w:lastRenderedPageBreak/>
        <w:t xml:space="preserve">zmieszane odbierane są od właścicieli nieruchomości </w:t>
      </w:r>
      <w:r w:rsidRPr="00007B44">
        <w:rPr>
          <w:rFonts w:ascii="Times New Roman" w:eastAsia="Calibri" w:hAnsi="Times New Roman" w:cs="Times New Roman"/>
          <w:sz w:val="24"/>
          <w:szCs w:val="24"/>
        </w:rPr>
        <w:t>w zabudowie jednorodzinnej i kolonijnej</w:t>
      </w:r>
      <w:r w:rsidR="00007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 xml:space="preserve">z częstotliwością jeden raz na dwa tygodnie, natomiast </w:t>
      </w:r>
      <w:r w:rsidRPr="00007B44">
        <w:rPr>
          <w:rFonts w:ascii="Times New Roman" w:eastAsia="Calibri" w:hAnsi="Times New Roman" w:cs="Times New Roman"/>
          <w:sz w:val="24"/>
          <w:szCs w:val="24"/>
        </w:rPr>
        <w:t>w zabudowie wielorodzinnej</w:t>
      </w:r>
      <w:r w:rsidRPr="00007B44">
        <w:rPr>
          <w:rFonts w:ascii="Times New Roman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eastAsia="Calibri" w:hAnsi="Times New Roman" w:cs="Times New Roman"/>
          <w:sz w:val="24"/>
          <w:szCs w:val="24"/>
        </w:rPr>
        <w:t>jeden raz na tydzień</w:t>
      </w:r>
      <w:r w:rsidRPr="00007B44">
        <w:rPr>
          <w:rFonts w:ascii="Times New Roman" w:hAnsi="Times New Roman" w:cs="Times New Roman"/>
          <w:sz w:val="24"/>
          <w:szCs w:val="24"/>
        </w:rPr>
        <w:t xml:space="preserve">. Właściciele  nieruchomości niezamieszkałych również mają możliwość segregowania odpadów z podziałem na zmieszanie, papier, szkło, bioodpady, tworzywa sztuczne. Częstotliwość odbioru odpadów zmieszanych jeden raz na dwa tygodnie oraz jeden raz na tydzień </w:t>
      </w:r>
      <w:r w:rsidR="000151EB">
        <w:rPr>
          <w:rFonts w:ascii="Times New Roman" w:hAnsi="Times New Roman" w:cs="Times New Roman"/>
          <w:sz w:val="24"/>
          <w:szCs w:val="24"/>
        </w:rPr>
        <w:t xml:space="preserve">w zabudowie wielorodzinnej, </w:t>
      </w:r>
      <w:r w:rsidRPr="00007B44">
        <w:rPr>
          <w:rFonts w:ascii="Times New Roman" w:hAnsi="Times New Roman" w:cs="Times New Roman"/>
          <w:sz w:val="24"/>
          <w:szCs w:val="24"/>
        </w:rPr>
        <w:t xml:space="preserve">z wyłączeniem terenów rekreacji indywidualnej gdzie w miesiącach I, II, III, XI, XII  odbiór następuje jeden raz w miesiącu, w miesiącach IV, V, X odbiór jeden raz na dwa tygodnie, w miesiącach VI, VII, VIII, IX odbiór jeden raz na tydzień. 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Drugi miejscem selektywnej zbiórki odpadów jest punkt selektywnego zbierania odpadów komunalnych (PSZOK) działający na terenie gminy Gietrzwałd zlokalizowany w miejscowości Tomaryny. 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PSZOK przyjmuje od właścicieli zamieszkałych nieruchomości następujące rodzaje odpadów: </w:t>
      </w:r>
    </w:p>
    <w:p w:rsidR="00F61F41" w:rsidRPr="00007B44" w:rsidRDefault="00F61F41" w:rsidP="00007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zielone (skoszona trawa, liście, gałęzie);</w:t>
      </w:r>
    </w:p>
    <w:p w:rsidR="00F61F41" w:rsidRPr="00007B44" w:rsidRDefault="00F61F41" w:rsidP="00007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wielomateriałowe;</w:t>
      </w:r>
    </w:p>
    <w:p w:rsidR="00F61F41" w:rsidRPr="00007B44" w:rsidRDefault="00F61F41" w:rsidP="00007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metal;</w:t>
      </w:r>
    </w:p>
    <w:p w:rsidR="00F61F41" w:rsidRPr="00007B44" w:rsidRDefault="00F61F41" w:rsidP="00007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 (farby, lakiery, opakowania po chemikaliach, przeterminowane środki ochrony roślin itp.)</w:t>
      </w:r>
    </w:p>
    <w:p w:rsidR="00F61F41" w:rsidRPr="00007B44" w:rsidRDefault="00F61F41" w:rsidP="00007B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wielkogabarytowe;</w:t>
      </w:r>
    </w:p>
    <w:p w:rsidR="00F61F41" w:rsidRPr="00007B44" w:rsidRDefault="00F61F41" w:rsidP="00007B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elektroniczny;</w:t>
      </w:r>
    </w:p>
    <w:p w:rsidR="00F61F41" w:rsidRPr="00007B44" w:rsidRDefault="00F61F41" w:rsidP="00007B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 zużyte akumulatory, ogniwa i baterie galwaniczne;</w:t>
      </w:r>
    </w:p>
    <w:p w:rsidR="00F61F41" w:rsidRPr="00007B44" w:rsidRDefault="00F61F41" w:rsidP="00007B4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(w ramach posiadanych i zarejestrowanych samochodów mieszkańca gminy);</w:t>
      </w:r>
    </w:p>
    <w:p w:rsidR="00F61F41" w:rsidRPr="00007B44" w:rsidRDefault="00F61F41" w:rsidP="00007B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budowlano-remontowe i rozbiórkowe. </w:t>
      </w:r>
    </w:p>
    <w:p w:rsidR="00803B26" w:rsidRPr="00803B26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Opłata za gospodarowanie odpadami komunalnymi jest naliczana na zamieszkałych nieruchomościach od ilości liczby mieszkańców za</w:t>
      </w:r>
      <w:r w:rsidR="00803B26">
        <w:rPr>
          <w:rFonts w:ascii="Times New Roman" w:hAnsi="Times New Roman" w:cs="Times New Roman"/>
          <w:sz w:val="24"/>
          <w:szCs w:val="24"/>
        </w:rPr>
        <w:t xml:space="preserve">mieszkujących daną nieruchomość, </w:t>
      </w:r>
      <w:r w:rsidR="009B39DE" w:rsidRPr="00803B26">
        <w:rPr>
          <w:rFonts w:ascii="Times New Roman" w:hAnsi="Times New Roman" w:cs="Times New Roman"/>
          <w:sz w:val="24"/>
          <w:szCs w:val="24"/>
        </w:rPr>
        <w:t xml:space="preserve">na niezamieszkałych nieruchomościach </w:t>
      </w:r>
      <w:r w:rsidR="00803B26">
        <w:rPr>
          <w:rFonts w:ascii="Times New Roman" w:hAnsi="Times New Roman" w:cs="Times New Roman"/>
          <w:sz w:val="24"/>
          <w:szCs w:val="24"/>
        </w:rPr>
        <w:t>od ilości odebranych pojemników.</w:t>
      </w:r>
      <w:r w:rsidR="00803B26" w:rsidRPr="0080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Właściciele nieruchomości zamieszkałych, którzy zdecydowali się gromadzić odpady komunalne w sposób selektywny, zobowiązani są do uiszczania opłaty za gospodarowanie odpadami komunalnymi o obniżonej wysokości, w okresie od 1lipca 2013 r. do 31</w:t>
      </w:r>
      <w:r w:rsidR="00692535">
        <w:rPr>
          <w:rFonts w:ascii="Times New Roman" w:hAnsi="Times New Roman" w:cs="Times New Roman"/>
          <w:sz w:val="24"/>
          <w:szCs w:val="24"/>
        </w:rPr>
        <w:t xml:space="preserve"> grudnia 2013</w:t>
      </w:r>
      <w:r w:rsidRPr="00007B44">
        <w:rPr>
          <w:rFonts w:ascii="Times New Roman" w:hAnsi="Times New Roman" w:cs="Times New Roman"/>
          <w:sz w:val="24"/>
          <w:szCs w:val="24"/>
        </w:rPr>
        <w:t xml:space="preserve">r. wynosiła: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1.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nieselektywny w przypadku nieruchomości zamieszkałych wynosi 10,00 zł od mieszkańca miesięcznie.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2.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selektywny w przypadku nieruchomości zamieszkałych wynosi 6,50 zł od mieszkańca miesięcznie.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3.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nieselektywny wynosi 25,00 zł za pojemnik 120 l w przypadku nieruchomości niezamieszkałych.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4.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selektywny wynosi 17,00 zł za pojemnik 120 l</w:t>
      </w:r>
      <w:r w:rsidR="006419FF">
        <w:rPr>
          <w:rFonts w:ascii="Times New Roman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>w przypadku nieruchomości niezamieszkałych.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lastRenderedPageBreak/>
        <w:t xml:space="preserve">5.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nieselektywny wynosi 125,00 zł za pojemnik 1100 l w przypadku nieruchomości niezamieszkałych.</w:t>
      </w:r>
    </w:p>
    <w:p w:rsidR="00F61F41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6. Stawka opłaty za gospodarowanie odpadami komunalnymi zbieranymi i odbieranymi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>w sposób selektywny wynosi 85,00 zł za pojemnik 1100 l</w:t>
      </w:r>
      <w:r w:rsidR="00523960">
        <w:rPr>
          <w:rFonts w:ascii="Times New Roman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>w przypadku nieruchomości niezamieszkałych.</w:t>
      </w:r>
    </w:p>
    <w:p w:rsidR="00E74236" w:rsidRPr="00007B44" w:rsidRDefault="00E74236" w:rsidP="00007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976" w:rsidRDefault="00E74236" w:rsidP="00DE5976">
      <w:pPr>
        <w:pStyle w:val="Default"/>
        <w:numPr>
          <w:ilvl w:val="0"/>
          <w:numId w:val="8"/>
        </w:numPr>
        <w:ind w:left="0" w:firstLine="0"/>
        <w:jc w:val="both"/>
        <w:rPr>
          <w:b/>
          <w:bCs/>
          <w:color w:val="auto"/>
          <w:sz w:val="28"/>
          <w:szCs w:val="28"/>
        </w:rPr>
      </w:pPr>
      <w:r w:rsidRPr="00E74236">
        <w:rPr>
          <w:b/>
          <w:bCs/>
          <w:color w:val="auto"/>
          <w:sz w:val="28"/>
          <w:szCs w:val="28"/>
        </w:rPr>
        <w:t>Potrzeby inwestycyjne związane z gospodarowaniem odpadami.</w:t>
      </w:r>
    </w:p>
    <w:p w:rsidR="00F61F41" w:rsidRPr="00DE5976" w:rsidRDefault="00831AA8" w:rsidP="00DE597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DE5976">
        <w:t>W 2013 r. Gmina Gietrzwałd nie planował żadnych inwestycji.</w:t>
      </w:r>
    </w:p>
    <w:p w:rsidR="00DE5976" w:rsidRPr="00007B44" w:rsidRDefault="00DE5976" w:rsidP="00DE5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F41" w:rsidRPr="00007B44" w:rsidRDefault="001B3768" w:rsidP="00007B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1F41" w:rsidRPr="00007B44">
        <w:rPr>
          <w:rFonts w:ascii="Times New Roman" w:hAnsi="Times New Roman" w:cs="Times New Roman"/>
          <w:b/>
          <w:sz w:val="28"/>
          <w:szCs w:val="28"/>
        </w:rPr>
        <w:t xml:space="preserve">. Analiza możliwości przetwarzania zmieszanych odpadów komunalnych, odpadów zielonych oraz pozostałości z sortowania odpadów komunalnych przeznaczonych do składowania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Zapisy art. 3 ust. 2 pkt 10 </w:t>
      </w:r>
      <w:proofErr w:type="spellStart"/>
      <w:r w:rsidRPr="00007B4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07B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7B44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007B44">
        <w:rPr>
          <w:rFonts w:ascii="Times New Roman" w:hAnsi="Times New Roman" w:cs="Times New Roman"/>
          <w:sz w:val="24"/>
          <w:szCs w:val="24"/>
        </w:rPr>
        <w:t>. nakładają na gminę obowiązek przeanalizowania możliwości przetwarzania zmieszanych odpadów komunalnych, odpadów zielonych oraz pozostałości z sortowania odpadów komunalnych przeznaczonych do składowania. W tym miejscu zaznaczyć należy</w:t>
      </w:r>
      <w:r w:rsidR="00523960">
        <w:rPr>
          <w:rFonts w:ascii="Times New Roman" w:hAnsi="Times New Roman" w:cs="Times New Roman"/>
          <w:sz w:val="24"/>
          <w:szCs w:val="24"/>
        </w:rPr>
        <w:t>,</w:t>
      </w:r>
      <w:r w:rsidRPr="00007B44">
        <w:rPr>
          <w:rFonts w:ascii="Times New Roman" w:hAnsi="Times New Roman" w:cs="Times New Roman"/>
          <w:sz w:val="24"/>
          <w:szCs w:val="24"/>
        </w:rPr>
        <w:t xml:space="preserve"> że zgodnie z art. 9e ust. 2 </w:t>
      </w:r>
      <w:proofErr w:type="spellStart"/>
      <w:r w:rsidRPr="00007B44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007B44">
        <w:rPr>
          <w:rFonts w:ascii="Times New Roman" w:hAnsi="Times New Roman" w:cs="Times New Roman"/>
          <w:sz w:val="24"/>
          <w:szCs w:val="24"/>
        </w:rPr>
        <w:t xml:space="preserve">.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Zgodnie z „Planem Gospodarki Odpadami dla województwa warmińsko-mazurskiego na lata 2011-2016” przyjętym uchwałą Sejmiku Województwa Warmińsko-Mazurskiego XVIII/3</w:t>
      </w:r>
      <w:r w:rsidR="00007B44">
        <w:rPr>
          <w:rFonts w:ascii="Times New Roman" w:hAnsi="Times New Roman" w:cs="Times New Roman"/>
          <w:sz w:val="24"/>
          <w:szCs w:val="24"/>
        </w:rPr>
        <w:t>33/12 z dnia 19 czerwca 2012 r d</w:t>
      </w:r>
      <w:r w:rsidRPr="00007B44">
        <w:rPr>
          <w:rFonts w:ascii="Times New Roman" w:hAnsi="Times New Roman" w:cs="Times New Roman"/>
          <w:sz w:val="24"/>
          <w:szCs w:val="24"/>
        </w:rPr>
        <w:t xml:space="preserve">la Regionu Centralnego, do którego należy Gmina Gietrzwałd regionalnymi instalacjami do przetwarzania zmieszanych odpadów komunalnych są: </w:t>
      </w:r>
    </w:p>
    <w:p w:rsidR="00A73054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- ZGOK Sp. z o.o. w Olsztynie (Instalacja mechaniczno-biologicznego przetwarzania odpadów w Olsztynie)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- ZGO Sp. Z o.o. w Bartoszycach (Składowisko odpadów, kwatera III w </w:t>
      </w:r>
      <w:proofErr w:type="spellStart"/>
      <w:r w:rsidRPr="00007B44">
        <w:rPr>
          <w:rFonts w:ascii="Times New Roman" w:hAnsi="Times New Roman" w:cs="Times New Roman"/>
          <w:sz w:val="24"/>
          <w:szCs w:val="24"/>
        </w:rPr>
        <w:t>Wysiece</w:t>
      </w:r>
      <w:proofErr w:type="spellEnd"/>
      <w:r w:rsidRPr="00007B44">
        <w:rPr>
          <w:rFonts w:ascii="Times New Roman" w:hAnsi="Times New Roman" w:cs="Times New Roman"/>
          <w:sz w:val="24"/>
          <w:szCs w:val="24"/>
        </w:rPr>
        <w:t>)</w:t>
      </w:r>
    </w:p>
    <w:p w:rsidR="00F61F41" w:rsidRPr="00007B44" w:rsidRDefault="00F61F41" w:rsidP="00803B26">
      <w:pPr>
        <w:pStyle w:val="Default"/>
        <w:spacing w:after="240"/>
        <w:jc w:val="both"/>
        <w:rPr>
          <w:color w:val="auto"/>
        </w:rPr>
      </w:pPr>
      <w:r w:rsidRPr="00007B44">
        <w:t>Instalacjami do zastępczej obsługi Regionu Centralnego są, m.in.:</w:t>
      </w:r>
      <w:r w:rsidRPr="00007B44">
        <w:rPr>
          <w:color w:val="auto"/>
        </w:rPr>
        <w:t xml:space="preserve"> 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- ZUOK Rudno Sp. Z o.o. w Rudnie (Instalacja mechaniczno-biologicznego przetwarzania odpadów w Rudnie)</w:t>
      </w:r>
    </w:p>
    <w:p w:rsidR="00F61F41" w:rsidRPr="00007B44" w:rsidRDefault="00F61F41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7B44">
        <w:rPr>
          <w:rFonts w:ascii="Times New Roman" w:hAnsi="Times New Roman" w:cs="Times New Roman"/>
          <w:sz w:val="24"/>
          <w:szCs w:val="24"/>
        </w:rPr>
        <w:t>Novago</w:t>
      </w:r>
      <w:proofErr w:type="spellEnd"/>
      <w:r w:rsidRPr="00007B44">
        <w:rPr>
          <w:rFonts w:ascii="Times New Roman" w:hAnsi="Times New Roman" w:cs="Times New Roman"/>
          <w:sz w:val="24"/>
          <w:szCs w:val="24"/>
        </w:rPr>
        <w:t xml:space="preserve"> Sp. Z o.o. w Mławie (Instalacja mechaniczno-biologicznego przetwarzania  odpadów w Różankach)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Do w/w instalacji zastępczych trafiają odebrane od właścicieli nieruchomości zamieszkałych </w:t>
      </w:r>
      <w:r w:rsidR="00007B44">
        <w:rPr>
          <w:color w:val="auto"/>
        </w:rPr>
        <w:br/>
      </w:r>
      <w:r w:rsidRPr="00007B44">
        <w:rPr>
          <w:color w:val="auto"/>
        </w:rPr>
        <w:t xml:space="preserve">i niezamieszkałych zmieszane odpady komunalne. </w:t>
      </w:r>
    </w:p>
    <w:p w:rsidR="00F61F41" w:rsidRDefault="00F61F41" w:rsidP="00F61F41">
      <w:pPr>
        <w:pStyle w:val="Default"/>
        <w:rPr>
          <w:color w:val="auto"/>
          <w:sz w:val="26"/>
          <w:szCs w:val="26"/>
        </w:rPr>
      </w:pPr>
    </w:p>
    <w:p w:rsidR="00F61F41" w:rsidRDefault="001B3768" w:rsidP="0050637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6</w:t>
      </w:r>
      <w:r w:rsidR="00F61F41">
        <w:rPr>
          <w:b/>
          <w:bCs/>
          <w:color w:val="auto"/>
          <w:sz w:val="28"/>
          <w:szCs w:val="28"/>
        </w:rPr>
        <w:t xml:space="preserve">. Analiza kosztów poniesionych w związku z odbieraniem, odzyskiem, recyklingiem i unieszkodliwianiem odpadów komunalnych (wg stanu na dzień 31 grudnia 2013 r.) </w:t>
      </w:r>
    </w:p>
    <w:p w:rsidR="00F61F41" w:rsidRPr="00523960" w:rsidRDefault="00F61F41" w:rsidP="00F25D53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Koszty </w:t>
      </w:r>
      <w:r w:rsidR="00F25D53" w:rsidRPr="00F25D53">
        <w:rPr>
          <w:bCs/>
          <w:color w:val="auto"/>
        </w:rPr>
        <w:t>poniesionych w związku z odbiera</w:t>
      </w:r>
      <w:r w:rsidR="00F25D53">
        <w:rPr>
          <w:bCs/>
          <w:color w:val="auto"/>
        </w:rPr>
        <w:t xml:space="preserve">niem, odzyskiem, recyklingiem i </w:t>
      </w:r>
      <w:r w:rsidR="00F25D53" w:rsidRPr="00F25D53">
        <w:rPr>
          <w:bCs/>
          <w:color w:val="auto"/>
        </w:rPr>
        <w:t>unieszkodliwianiem odpadów komunalnych</w:t>
      </w:r>
      <w:r w:rsidR="00F25D53">
        <w:rPr>
          <w:b/>
          <w:bCs/>
          <w:color w:val="auto"/>
          <w:sz w:val="28"/>
          <w:szCs w:val="28"/>
        </w:rPr>
        <w:t xml:space="preserve"> </w:t>
      </w:r>
      <w:r w:rsidR="00F25D53">
        <w:rPr>
          <w:color w:val="auto"/>
        </w:rPr>
        <w:t>wynikające z zawartej umowy z firmą Rem</w:t>
      </w:r>
      <w:r w:rsidR="00F25D53">
        <w:rPr>
          <w:color w:val="auto"/>
        </w:rPr>
        <w:t>o</w:t>
      </w:r>
      <w:r w:rsidR="00F25D53">
        <w:rPr>
          <w:color w:val="auto"/>
        </w:rPr>
        <w:t xml:space="preserve">ndis </w:t>
      </w:r>
      <w:r w:rsidRPr="00007B44">
        <w:rPr>
          <w:color w:val="auto"/>
        </w:rPr>
        <w:t>za okres 01 lipiec- 31 grudzień 2013</w:t>
      </w:r>
      <w:r w:rsidR="00F25D53">
        <w:rPr>
          <w:color w:val="auto"/>
        </w:rPr>
        <w:t xml:space="preserve"> </w:t>
      </w:r>
      <w:bookmarkStart w:id="0" w:name="_GoBack"/>
      <w:bookmarkEnd w:id="0"/>
      <w:r w:rsidRPr="00007B44">
        <w:rPr>
          <w:color w:val="auto"/>
        </w:rPr>
        <w:t xml:space="preserve">r.wyniosły </w:t>
      </w:r>
      <w:r w:rsidR="00F25D53">
        <w:rPr>
          <w:color w:val="auto"/>
        </w:rPr>
        <w:t xml:space="preserve">248 761,85 </w:t>
      </w:r>
      <w:r w:rsidRPr="00007B44">
        <w:rPr>
          <w:color w:val="auto"/>
        </w:rPr>
        <w:t xml:space="preserve">zł. 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Opłaty z tytułu gospodarowania odpadami komunalnymi </w:t>
      </w:r>
      <w:r w:rsidR="008064EB" w:rsidRPr="00007B44">
        <w:rPr>
          <w:color w:val="auto"/>
        </w:rPr>
        <w:t xml:space="preserve">kształtują się na </w:t>
      </w:r>
      <w:r w:rsidRPr="00007B44">
        <w:rPr>
          <w:color w:val="auto"/>
        </w:rPr>
        <w:t xml:space="preserve">następującym poziomie: </w:t>
      </w:r>
    </w:p>
    <w:p w:rsidR="009C3D0E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 xml:space="preserve">Wpływy z tytułu opłat za gospodarowanie </w:t>
      </w:r>
      <w:r w:rsidR="009C3D0E" w:rsidRPr="00007B44">
        <w:rPr>
          <w:color w:val="auto"/>
        </w:rPr>
        <w:t>odpadami komunalnymi za ½ roku 2013</w:t>
      </w:r>
      <w:r w:rsidRPr="00007B44">
        <w:rPr>
          <w:color w:val="auto"/>
        </w:rPr>
        <w:t xml:space="preserve">: </w:t>
      </w:r>
      <w:r w:rsidR="00A81031">
        <w:rPr>
          <w:color w:val="auto"/>
        </w:rPr>
        <w:t>325 506,96 zł.</w:t>
      </w:r>
    </w:p>
    <w:p w:rsidR="00F61F41" w:rsidRPr="00007B44" w:rsidRDefault="00F61F41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W stosunku do właścicieli nieruchomości, którzy spóźniają się z wnoszeniem opłat za gospodarowanie odpadami komun</w:t>
      </w:r>
      <w:r w:rsidR="008064EB" w:rsidRPr="00007B44">
        <w:rPr>
          <w:color w:val="auto"/>
        </w:rPr>
        <w:t xml:space="preserve">alnymi, wysyłane są upomnienia. A następnie wystawiane tytuły wykonawcze, które podlegają przymusowemu ściągnięciu opłaty za gospodarowanie odpadami komunalnymi. </w:t>
      </w:r>
    </w:p>
    <w:p w:rsidR="009C3D0E" w:rsidRDefault="009C3D0E" w:rsidP="00F61F41">
      <w:pPr>
        <w:pStyle w:val="Default"/>
        <w:rPr>
          <w:b/>
          <w:bCs/>
          <w:color w:val="auto"/>
          <w:sz w:val="28"/>
          <w:szCs w:val="28"/>
        </w:rPr>
      </w:pPr>
    </w:p>
    <w:p w:rsidR="00F61F41" w:rsidRDefault="00F61F41" w:rsidP="00F61F4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Analiza liczby mieszkańców </w:t>
      </w:r>
    </w:p>
    <w:p w:rsidR="00F61F41" w:rsidRDefault="009C3D0E" w:rsidP="00F61F41">
      <w:pPr>
        <w:pStyle w:val="Default"/>
        <w:rPr>
          <w:color w:val="auto"/>
        </w:rPr>
      </w:pPr>
      <w:r w:rsidRPr="00007B44">
        <w:rPr>
          <w:color w:val="auto"/>
        </w:rPr>
        <w:t>Na dzień 31 grudnia 2013</w:t>
      </w:r>
      <w:r w:rsidR="00F61F41" w:rsidRPr="00007B44">
        <w:rPr>
          <w:color w:val="auto"/>
        </w:rPr>
        <w:t xml:space="preserve"> r. liczba osób zameldowanych na terenie gminy </w:t>
      </w:r>
      <w:r w:rsidRPr="00007B44">
        <w:rPr>
          <w:color w:val="auto"/>
        </w:rPr>
        <w:t>Gietrzwałd wynosi 6091.</w:t>
      </w:r>
      <w:r w:rsidR="00803B26">
        <w:rPr>
          <w:color w:val="auto"/>
        </w:rPr>
        <w:t xml:space="preserve"> </w:t>
      </w:r>
      <w:r w:rsidR="00E66FED">
        <w:rPr>
          <w:color w:val="auto"/>
        </w:rPr>
        <w:t xml:space="preserve">Natomiast liczba osób zamieszkujących według złożonych deklaracji to 5360. </w:t>
      </w:r>
    </w:p>
    <w:p w:rsidR="00007B44" w:rsidRPr="00007B44" w:rsidRDefault="00007B44" w:rsidP="00F61F41">
      <w:pPr>
        <w:pStyle w:val="Default"/>
        <w:rPr>
          <w:color w:val="auto"/>
        </w:rPr>
      </w:pPr>
    </w:p>
    <w:p w:rsidR="00F61F41" w:rsidRDefault="00F61F41" w:rsidP="0050637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Analiza liczby właścicieli nieruchomości, którzy nie zawarli umowy, </w:t>
      </w:r>
      <w:r w:rsidR="0050637E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o której mowa w art. 6 ust. 1 </w:t>
      </w:r>
      <w:proofErr w:type="spellStart"/>
      <w:r>
        <w:rPr>
          <w:b/>
          <w:bCs/>
          <w:color w:val="auto"/>
          <w:sz w:val="28"/>
          <w:szCs w:val="28"/>
        </w:rPr>
        <w:t>u.c.p.g</w:t>
      </w:r>
      <w:proofErr w:type="spellEnd"/>
      <w:r>
        <w:rPr>
          <w:b/>
          <w:bCs/>
          <w:color w:val="auto"/>
          <w:sz w:val="28"/>
          <w:szCs w:val="28"/>
        </w:rPr>
        <w:t xml:space="preserve">., w imieniu których gmina powinna podjąć działania, o których mowa w art. 6 ust. 6-12 </w:t>
      </w:r>
      <w:proofErr w:type="spellStart"/>
      <w:r>
        <w:rPr>
          <w:b/>
          <w:bCs/>
          <w:color w:val="auto"/>
          <w:sz w:val="28"/>
          <w:szCs w:val="28"/>
        </w:rPr>
        <w:t>u.c.p.g</w:t>
      </w:r>
      <w:proofErr w:type="spellEnd"/>
      <w:r>
        <w:rPr>
          <w:b/>
          <w:bCs/>
          <w:color w:val="auto"/>
          <w:sz w:val="28"/>
          <w:szCs w:val="28"/>
        </w:rPr>
        <w:t xml:space="preserve">. </w:t>
      </w:r>
    </w:p>
    <w:p w:rsidR="009C3D0E" w:rsidRPr="00007B44" w:rsidRDefault="009C3D0E" w:rsidP="009C3D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Zgodnie z podjętą przez </w:t>
      </w:r>
      <w:r w:rsidR="005E7A18" w:rsidRPr="00007B44">
        <w:rPr>
          <w:rFonts w:ascii="Times New Roman" w:eastAsia="Calibri" w:hAnsi="Times New Roman" w:cs="Times New Roman"/>
          <w:sz w:val="24"/>
          <w:szCs w:val="24"/>
        </w:rPr>
        <w:t xml:space="preserve">Radę Gminy Gietrzwałd </w:t>
      </w:r>
      <w:r w:rsidR="005E7A18" w:rsidRPr="0000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XXVI/251/2012 z dnia 28 grudnia 2012 r. w sprawie odbierania odpadów komunalnych od właścicieli nieruchomości, na których nie zamieszkują mieszkańcy, a powstają 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system gospodarki odpadami komunalnymi na terenie </w:t>
      </w:r>
      <w:r w:rsidR="005E7A18" w:rsidRPr="00007B44">
        <w:rPr>
          <w:rFonts w:ascii="Times New Roman" w:eastAsia="Calibri" w:hAnsi="Times New Roman" w:cs="Times New Roman"/>
          <w:sz w:val="24"/>
          <w:szCs w:val="24"/>
        </w:rPr>
        <w:t>Gminy Gietrzwałd obejmuje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 zarówno nieruchomości zamieszkałe, jak </w:t>
      </w:r>
      <w:r w:rsidR="00007B44">
        <w:rPr>
          <w:rFonts w:ascii="Times New Roman" w:eastAsia="Calibri" w:hAnsi="Times New Roman" w:cs="Times New Roman"/>
          <w:sz w:val="24"/>
          <w:szCs w:val="24"/>
        </w:rPr>
        <w:br/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i niezamieszkałe. W nowym systemie dokumentem obligującym właścicieli nieruchomości do uiszczania opłaty za odbiór i zagospodarowanie odpadów komunalnych jest deklaracja </w:t>
      </w:r>
      <w:r w:rsidR="0052396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007B44">
        <w:rPr>
          <w:rFonts w:ascii="Times New Roman" w:eastAsia="Calibri" w:hAnsi="Times New Roman" w:cs="Times New Roman"/>
          <w:sz w:val="24"/>
          <w:szCs w:val="24"/>
        </w:rPr>
        <w:t>o wysokości opłaty za gospodarowanie odpadami komunalnymi, do złożenia której zobowiązany jest każdy właściciel nieruchomości zamieszkałej i nieruchomości niezamieszkałej.</w:t>
      </w:r>
    </w:p>
    <w:p w:rsidR="009C3D0E" w:rsidRPr="00007B44" w:rsidRDefault="009C3D0E" w:rsidP="005E7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W świetle obowiązujących przepisów zorganizowanie przez gminę odbioru odpadów komunalnych – w przypadkach, o których mowa w art.6 ustawy o utrzymaniu czystości      </w:t>
      </w:r>
      <w:r w:rsidR="00007B44">
        <w:rPr>
          <w:rFonts w:ascii="Times New Roman" w:eastAsia="Calibri" w:hAnsi="Times New Roman" w:cs="Times New Roman"/>
          <w:sz w:val="24"/>
          <w:szCs w:val="24"/>
        </w:rPr>
        <w:br/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i porządku – nie miało zastosowania. </w:t>
      </w:r>
    </w:p>
    <w:p w:rsidR="009C3D0E" w:rsidRDefault="009C3D0E" w:rsidP="00F61F41">
      <w:pPr>
        <w:pStyle w:val="Default"/>
        <w:rPr>
          <w:color w:val="auto"/>
          <w:sz w:val="28"/>
          <w:szCs w:val="28"/>
        </w:rPr>
      </w:pPr>
    </w:p>
    <w:p w:rsidR="009C3D0E" w:rsidRDefault="009C3D0E" w:rsidP="009C3D0E">
      <w:pPr>
        <w:pStyle w:val="Default"/>
        <w:rPr>
          <w:b/>
          <w:bCs/>
          <w:color w:val="auto"/>
          <w:sz w:val="28"/>
          <w:szCs w:val="28"/>
        </w:rPr>
      </w:pPr>
    </w:p>
    <w:p w:rsidR="009C3D0E" w:rsidRDefault="009C3D0E" w:rsidP="00E742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Analiza ilości odpadów komunalnych wytworzonych na terenie Gminy Gietrzwałd. </w:t>
      </w:r>
    </w:p>
    <w:p w:rsidR="002D2496" w:rsidRPr="00007B44" w:rsidRDefault="009C3D0E" w:rsidP="00007B44">
      <w:pPr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 xml:space="preserve">Na podstawie danych opracowanych przez Główny Urząd Statystyczny szacuje się, że </w:t>
      </w:r>
      <w:r w:rsidR="00007B44">
        <w:rPr>
          <w:rFonts w:ascii="Times New Roman" w:hAnsi="Times New Roman" w:cs="Times New Roman"/>
          <w:sz w:val="24"/>
          <w:szCs w:val="24"/>
        </w:rPr>
        <w:br/>
      </w:r>
      <w:r w:rsidRPr="00007B44">
        <w:rPr>
          <w:rFonts w:ascii="Times New Roman" w:hAnsi="Times New Roman" w:cs="Times New Roman"/>
          <w:sz w:val="24"/>
          <w:szCs w:val="24"/>
        </w:rPr>
        <w:t xml:space="preserve">1 mieszkaniec województwa </w:t>
      </w:r>
      <w:r w:rsidR="002D2496" w:rsidRPr="00007B44">
        <w:rPr>
          <w:rFonts w:ascii="Times New Roman" w:hAnsi="Times New Roman" w:cs="Times New Roman"/>
          <w:sz w:val="24"/>
          <w:szCs w:val="24"/>
        </w:rPr>
        <w:t>warmińsk</w:t>
      </w:r>
      <w:r w:rsidR="00F809C2">
        <w:rPr>
          <w:rFonts w:ascii="Times New Roman" w:hAnsi="Times New Roman" w:cs="Times New Roman"/>
          <w:sz w:val="24"/>
          <w:szCs w:val="24"/>
        </w:rPr>
        <w:t>o-mazurskiego wytwarza około 308</w:t>
      </w:r>
      <w:r w:rsidRPr="00007B44">
        <w:rPr>
          <w:rFonts w:ascii="Times New Roman" w:hAnsi="Times New Roman" w:cs="Times New Roman"/>
          <w:sz w:val="24"/>
          <w:szCs w:val="24"/>
        </w:rPr>
        <w:t xml:space="preserve"> kg/rok odpadów komunalnych. Biorąc pod uwagę powyższe, przyjmuje się że w roku 201</w:t>
      </w:r>
      <w:r w:rsidR="002D2496" w:rsidRPr="00007B44">
        <w:rPr>
          <w:rFonts w:ascii="Times New Roman" w:hAnsi="Times New Roman" w:cs="Times New Roman"/>
          <w:sz w:val="24"/>
          <w:szCs w:val="24"/>
        </w:rPr>
        <w:t>3</w:t>
      </w:r>
      <w:r w:rsidRPr="00007B44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2D2496" w:rsidRPr="00007B44">
        <w:rPr>
          <w:rFonts w:ascii="Times New Roman" w:hAnsi="Times New Roman" w:cs="Times New Roman"/>
          <w:sz w:val="24"/>
          <w:szCs w:val="24"/>
        </w:rPr>
        <w:t>Gminy Gietrzwałd</w:t>
      </w:r>
      <w:r w:rsidRPr="00007B44">
        <w:rPr>
          <w:rFonts w:ascii="Times New Roman" w:hAnsi="Times New Roman" w:cs="Times New Roman"/>
          <w:sz w:val="24"/>
          <w:szCs w:val="24"/>
        </w:rPr>
        <w:t xml:space="preserve"> wytworzonych zostało </w:t>
      </w:r>
      <w:r w:rsidR="00F809C2">
        <w:rPr>
          <w:rFonts w:ascii="Times New Roman" w:hAnsi="Times New Roman" w:cs="Times New Roman"/>
          <w:sz w:val="24"/>
          <w:szCs w:val="24"/>
        </w:rPr>
        <w:t>1 876,</w:t>
      </w:r>
      <w:r w:rsidR="002D2496" w:rsidRPr="00007B44">
        <w:rPr>
          <w:rFonts w:ascii="Times New Roman" w:hAnsi="Times New Roman" w:cs="Times New Roman"/>
          <w:sz w:val="24"/>
          <w:szCs w:val="24"/>
        </w:rPr>
        <w:t>0</w:t>
      </w:r>
      <w:r w:rsidR="00F809C2">
        <w:rPr>
          <w:rFonts w:ascii="Times New Roman" w:hAnsi="Times New Roman" w:cs="Times New Roman"/>
          <w:sz w:val="24"/>
          <w:szCs w:val="24"/>
        </w:rPr>
        <w:t>3</w:t>
      </w:r>
      <w:r w:rsidR="002D2496" w:rsidRPr="00007B44">
        <w:rPr>
          <w:rFonts w:ascii="Times New Roman" w:hAnsi="Times New Roman" w:cs="Times New Roman"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>Mg odpadów komunalnych. Z kolei ilość odpadów komunalnych odebranych z terenu</w:t>
      </w:r>
      <w:r w:rsidR="002D2496" w:rsidRPr="00007B44">
        <w:rPr>
          <w:rFonts w:ascii="Times New Roman" w:hAnsi="Times New Roman" w:cs="Times New Roman"/>
          <w:sz w:val="24"/>
          <w:szCs w:val="24"/>
        </w:rPr>
        <w:t xml:space="preserve"> naszej</w:t>
      </w:r>
      <w:r w:rsidRPr="00007B44">
        <w:rPr>
          <w:rFonts w:ascii="Times New Roman" w:hAnsi="Times New Roman" w:cs="Times New Roman"/>
          <w:sz w:val="24"/>
          <w:szCs w:val="24"/>
        </w:rPr>
        <w:t xml:space="preserve"> gminy </w:t>
      </w:r>
      <w:r w:rsidR="002D2496" w:rsidRPr="00007B44">
        <w:rPr>
          <w:rFonts w:ascii="Times New Roman" w:hAnsi="Times New Roman" w:cs="Times New Roman"/>
          <w:sz w:val="24"/>
          <w:szCs w:val="24"/>
        </w:rPr>
        <w:t>w roku 2013</w:t>
      </w:r>
      <w:r w:rsidRPr="00007B44">
        <w:rPr>
          <w:rFonts w:ascii="Times New Roman" w:hAnsi="Times New Roman" w:cs="Times New Roman"/>
          <w:sz w:val="24"/>
          <w:szCs w:val="24"/>
        </w:rPr>
        <w:t xml:space="preserve"> wynosi </w:t>
      </w:r>
      <w:r w:rsidR="002D2496" w:rsidRPr="00007B44">
        <w:rPr>
          <w:rFonts w:ascii="Times New Roman" w:hAnsi="Times New Roman" w:cs="Times New Roman"/>
          <w:sz w:val="24"/>
          <w:szCs w:val="24"/>
        </w:rPr>
        <w:t>1 066,9</w:t>
      </w:r>
      <w:r w:rsidRPr="00007B44">
        <w:rPr>
          <w:rFonts w:ascii="Times New Roman" w:hAnsi="Times New Roman" w:cs="Times New Roman"/>
          <w:sz w:val="24"/>
          <w:szCs w:val="24"/>
        </w:rPr>
        <w:t>0 Mg. Przedstawione wartości wynikają ze sprawozdań kwartalnych składanych przez podmioty odbierające odpady komunalne z terenu gminy. Różnica pomiędzy odpadami wytworzonymi</w:t>
      </w:r>
      <w:r w:rsidR="002D2496" w:rsidRPr="00007B44">
        <w:rPr>
          <w:rFonts w:ascii="Times New Roman" w:hAnsi="Times New Roman" w:cs="Times New Roman"/>
          <w:sz w:val="24"/>
          <w:szCs w:val="24"/>
        </w:rPr>
        <w:t>,</w:t>
      </w:r>
      <w:r w:rsidRPr="00007B44">
        <w:rPr>
          <w:rFonts w:ascii="Times New Roman" w:hAnsi="Times New Roman" w:cs="Times New Roman"/>
          <w:sz w:val="24"/>
          <w:szCs w:val="24"/>
        </w:rPr>
        <w:t xml:space="preserve"> a odebranymi wynika z faktu, że </w:t>
      </w:r>
      <w:r w:rsidR="002D2496" w:rsidRPr="00007B44">
        <w:rPr>
          <w:rFonts w:ascii="Times New Roman" w:hAnsi="Times New Roman" w:cs="Times New Roman"/>
          <w:sz w:val="24"/>
          <w:szCs w:val="24"/>
        </w:rPr>
        <w:t>właściciele</w:t>
      </w:r>
      <w:r w:rsidRPr="00007B44">
        <w:rPr>
          <w:rFonts w:ascii="Times New Roman" w:hAnsi="Times New Roman" w:cs="Times New Roman"/>
          <w:sz w:val="24"/>
          <w:szCs w:val="24"/>
        </w:rPr>
        <w:t xml:space="preserve"> </w:t>
      </w:r>
      <w:r w:rsidR="002D2496" w:rsidRPr="00007B44">
        <w:rPr>
          <w:rFonts w:ascii="Times New Roman" w:hAnsi="Times New Roman" w:cs="Times New Roman"/>
          <w:sz w:val="24"/>
          <w:szCs w:val="24"/>
        </w:rPr>
        <w:t>zagospodarowali część odpadów komunalnych we własnym zakresie, tj.:</w:t>
      </w:r>
    </w:p>
    <w:p w:rsidR="002D2496" w:rsidRPr="00007B44" w:rsidRDefault="002D2496" w:rsidP="002D24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lastRenderedPageBreak/>
        <w:t>- papier, tekturę oraz drewno i opakowania z drewna – jako paliwo,</w:t>
      </w:r>
    </w:p>
    <w:p w:rsidR="002D2496" w:rsidRPr="00007B44" w:rsidRDefault="002D2496" w:rsidP="002D24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- gruz, odpady mineralne  – do utwardzania nawierzchni,</w:t>
      </w:r>
    </w:p>
    <w:p w:rsidR="002D2496" w:rsidRPr="00007B44" w:rsidRDefault="002D2496" w:rsidP="002D24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hAnsi="Times New Roman" w:cs="Times New Roman"/>
          <w:sz w:val="24"/>
          <w:szCs w:val="24"/>
        </w:rPr>
        <w:t>- odpady zielone, kuchenne ulegające biodegradacji – w przydomowych kompostownikach i do skarmiania zwierząt.</w:t>
      </w:r>
    </w:p>
    <w:p w:rsidR="009C3D0E" w:rsidRDefault="009C3D0E" w:rsidP="002D2496">
      <w:pPr>
        <w:pStyle w:val="Default"/>
        <w:jc w:val="both"/>
        <w:rPr>
          <w:color w:val="auto"/>
        </w:rPr>
      </w:pPr>
      <w:r w:rsidRPr="00007B44">
        <w:rPr>
          <w:color w:val="auto"/>
        </w:rPr>
        <w:t>Ponadto, różnica pomiędzy odebraną</w:t>
      </w:r>
      <w:r w:rsidR="002D2496" w:rsidRPr="00007B44">
        <w:rPr>
          <w:color w:val="auto"/>
        </w:rPr>
        <w:t>,</w:t>
      </w:r>
      <w:r w:rsidRPr="00007B44">
        <w:rPr>
          <w:color w:val="auto"/>
        </w:rPr>
        <w:t xml:space="preserve"> a wyliczoną ilością odpadów komunalnych wynika </w:t>
      </w:r>
      <w:r w:rsidR="00007B44">
        <w:rPr>
          <w:color w:val="auto"/>
        </w:rPr>
        <w:br/>
      </w:r>
      <w:r w:rsidRPr="00007B44">
        <w:rPr>
          <w:color w:val="auto"/>
        </w:rPr>
        <w:t>z faktu, iż do obliczeń przyjęta jest liczba mieszkańców zameldowanych</w:t>
      </w:r>
      <w:r w:rsidR="002D2496" w:rsidRPr="00007B44">
        <w:rPr>
          <w:color w:val="auto"/>
        </w:rPr>
        <w:t>,</w:t>
      </w:r>
      <w:r w:rsidRPr="00007B44">
        <w:rPr>
          <w:color w:val="auto"/>
        </w:rPr>
        <w:t xml:space="preserve"> a nie faktycznie zamieszkałych. </w:t>
      </w:r>
    </w:p>
    <w:p w:rsidR="00007B44" w:rsidRPr="00007B44" w:rsidRDefault="00007B44" w:rsidP="002D2496">
      <w:pPr>
        <w:pStyle w:val="Default"/>
        <w:jc w:val="both"/>
        <w:rPr>
          <w:color w:val="auto"/>
        </w:rPr>
      </w:pPr>
    </w:p>
    <w:p w:rsidR="009C3D0E" w:rsidRDefault="009C3D0E" w:rsidP="009C3D0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Analiza ilości zmieszanych odpadów komunalnych, odpadów zielonych oraz pozostałości z sortowania odpadów komunalnych przeznaczonych do składowania odbieranych z terenu gminy. </w:t>
      </w:r>
    </w:p>
    <w:p w:rsidR="0000742F" w:rsidRDefault="009C3D0E" w:rsidP="0000742F">
      <w:pPr>
        <w:pStyle w:val="Default"/>
        <w:jc w:val="both"/>
        <w:rPr>
          <w:color w:val="auto"/>
        </w:rPr>
      </w:pPr>
      <w:r w:rsidRPr="00007B44">
        <w:rPr>
          <w:color w:val="auto"/>
        </w:rPr>
        <w:t>Ilość zmieszanych odpadów komunalnych, odpadów zielonych oraz pozostałości z sortowania odpadów komunalnych przeznaczonych do składowania, odbierany</w:t>
      </w:r>
      <w:r w:rsidR="00AB07BF" w:rsidRPr="00007B44">
        <w:rPr>
          <w:color w:val="auto"/>
        </w:rPr>
        <w:t>ch z terenu Gminy Gietrzwałd w 2013</w:t>
      </w:r>
      <w:r w:rsidRPr="00007B44">
        <w:rPr>
          <w:color w:val="auto"/>
        </w:rPr>
        <w:t xml:space="preserve"> r. wynosi </w:t>
      </w:r>
      <w:r w:rsidR="00AB07BF" w:rsidRPr="00007B44">
        <w:rPr>
          <w:bCs/>
        </w:rPr>
        <w:t>273,20 Mg</w:t>
      </w:r>
      <w:r w:rsidRPr="00007B44">
        <w:rPr>
          <w:color w:val="auto"/>
        </w:rPr>
        <w:t>. Przedstawione wartości wynikają ze sprawozdań kwartalnych składanych przez podmioty odbierające odpady komunalne z terenu gmin</w:t>
      </w:r>
      <w:r w:rsidR="0000742F">
        <w:rPr>
          <w:color w:val="auto"/>
        </w:rPr>
        <w:t>y.</w:t>
      </w:r>
    </w:p>
    <w:p w:rsidR="00D071BB" w:rsidRDefault="00D071BB" w:rsidP="00D071BB">
      <w:pPr>
        <w:pStyle w:val="Default"/>
        <w:pageBreakBefore/>
        <w:ind w:left="360"/>
        <w:jc w:val="both"/>
        <w:rPr>
          <w:color w:val="auto"/>
        </w:rPr>
        <w:sectPr w:rsidR="00D071BB" w:rsidSect="0000742F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07B44" w:rsidRPr="00007B44" w:rsidRDefault="00007B44" w:rsidP="00007B44">
      <w:pPr>
        <w:pStyle w:val="Default"/>
        <w:jc w:val="both"/>
        <w:rPr>
          <w:color w:val="auto"/>
        </w:rPr>
      </w:pPr>
    </w:p>
    <w:p w:rsidR="00D071BB" w:rsidRDefault="00D071BB" w:rsidP="00D071BB">
      <w:pPr>
        <w:pStyle w:val="Default"/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auto"/>
        </w:rPr>
      </w:pPr>
      <w:r w:rsidRPr="00D071BB">
        <w:rPr>
          <w:b/>
          <w:color w:val="auto"/>
          <w:sz w:val="28"/>
          <w:szCs w:val="28"/>
        </w:rPr>
        <w:t>Poziomy recyklingu, przygotowania do ponownego użycia i odzysku innymi metodami niektórych frakcji odpadów komunalnych, osiągnięte przez Gminę Gietrzwałd w 2013 r</w:t>
      </w:r>
      <w:r>
        <w:rPr>
          <w:color w:val="auto"/>
        </w:rPr>
        <w:t>.</w:t>
      </w:r>
    </w:p>
    <w:p w:rsidR="00D071BB" w:rsidRDefault="00D071BB" w:rsidP="00D071BB">
      <w:pPr>
        <w:pStyle w:val="Default"/>
        <w:jc w:val="both"/>
        <w:rPr>
          <w:color w:val="auto"/>
        </w:rPr>
      </w:pPr>
      <w:r w:rsidRPr="00D071BB">
        <w:rPr>
          <w:color w:val="auto"/>
        </w:rPr>
        <w:t>Rozporządzenie Ministra Środowiska z dnia 25 maja 2012 r.</w:t>
      </w:r>
      <w:r>
        <w:rPr>
          <w:color w:val="auto"/>
        </w:rPr>
        <w:t xml:space="preserve"> w sprawie poz</w:t>
      </w:r>
      <w:r w:rsidRPr="00D071BB">
        <w:rPr>
          <w:color w:val="auto"/>
        </w:rPr>
        <w:t>iomów</w:t>
      </w:r>
      <w:r>
        <w:rPr>
          <w:color w:val="auto"/>
        </w:rPr>
        <w:t xml:space="preserve"> ograniczania </w:t>
      </w:r>
      <w:r w:rsidR="00E80264">
        <w:rPr>
          <w:color w:val="auto"/>
        </w:rPr>
        <w:t>masy odpadów komunalnych ulegających biodegradacji przekazywanych do składowania oraz sposobu obliczania poziomu ograniczania masy tych odpadów (Dz.U. z 2012 r. poz. 676), określa poziomy ograniczania masy odpadów komunalnych ulegających biodegradacji przekazywanych do składowania w stosunku do masy tych odpadów wytworzonych w 1995 r.</w:t>
      </w:r>
    </w:p>
    <w:p w:rsidR="004D35E5" w:rsidRDefault="004D35E5" w:rsidP="00D071BB">
      <w:pPr>
        <w:pStyle w:val="Default"/>
        <w:jc w:val="both"/>
        <w:rPr>
          <w:color w:val="auto"/>
        </w:rPr>
      </w:pPr>
      <w:r>
        <w:rPr>
          <w:color w:val="auto"/>
        </w:rPr>
        <w:t xml:space="preserve">Poziom, który musiał zostać osiągnięty w roku 2013 wynosi 50%. Gmina Gietrzwałd osiągnęła poziom ograniczenia w wysokości 58,68%. Jeżeli osiągnięty w roku rozliczeniowym poziom ograniczenia masy odpadów komunalnych ulegających biodegradacji przekazywanych do składowania jest równy bądź mniejszy niż poziom ograniczenia masy odpadów komunalnych ulegających biodegradacji przekazywanych do składowania </w:t>
      </w:r>
      <w:r w:rsidR="00831AA8">
        <w:rPr>
          <w:color w:val="auto"/>
        </w:rPr>
        <w:t xml:space="preserve">wynikający z załącznika do ww. rozporządzenia, poziom ograniczenia masy odpadów komunalnych ulegających biodegradacji przekazywanych do składowania w roku rozliczeniowym został osiągnięty. </w:t>
      </w:r>
    </w:p>
    <w:p w:rsidR="00831AA8" w:rsidRPr="00D071BB" w:rsidRDefault="00831AA8" w:rsidP="00D071BB">
      <w:pPr>
        <w:pStyle w:val="Default"/>
        <w:jc w:val="both"/>
        <w:rPr>
          <w:color w:val="auto"/>
        </w:rPr>
      </w:pPr>
      <w:r>
        <w:rPr>
          <w:color w:val="auto"/>
        </w:rPr>
        <w:t>Poziom nie został osiągnięty.</w:t>
      </w:r>
    </w:p>
    <w:p w:rsidR="00D071BB" w:rsidRDefault="00D071BB" w:rsidP="00D071BB">
      <w:pPr>
        <w:pStyle w:val="Default"/>
        <w:ind w:left="720"/>
        <w:jc w:val="both"/>
        <w:rPr>
          <w:color w:val="auto"/>
        </w:rPr>
      </w:pPr>
    </w:p>
    <w:p w:rsidR="00007B44" w:rsidRPr="00007B44" w:rsidRDefault="00007B44" w:rsidP="00007B44">
      <w:pPr>
        <w:pStyle w:val="Default"/>
        <w:jc w:val="both"/>
        <w:rPr>
          <w:color w:val="auto"/>
        </w:rPr>
      </w:pPr>
      <w:r w:rsidRPr="00007B44">
        <w:rPr>
          <w:color w:val="auto"/>
        </w:rPr>
        <w:t>Zgodnie z Rozporządzeniem Ministra Środowiska z dnia 29 maja 2012 r. w sprawie poziomów recyklingu, przygotowania do ponownego użycia i odzysku innymi metodami niektórych frakcji odpadów komunalnych (Dz. U. z 2012 r. poz. 645), poziom recyklingu i przygotowania do ponownego użycia papieru, metalu, tworzyw sztucznych i szkła, dla 2013 roku wynosi 12%. Osiągnięty przez Gminę Gietrzwałd poziom recyklingu i przygotowania do ponownego użycia ww. frakcji odpadów wynosi 16,1 %.  Poziom został osiągnięty.</w:t>
      </w:r>
    </w:p>
    <w:p w:rsidR="00007B44" w:rsidRPr="00007B44" w:rsidRDefault="00007B44" w:rsidP="00007B44">
      <w:pPr>
        <w:pStyle w:val="Default"/>
        <w:jc w:val="both"/>
        <w:rPr>
          <w:rFonts w:eastAsia="Times New Roman" w:cs="Arial"/>
          <w:lang w:eastAsia="pl-PL"/>
        </w:rPr>
      </w:pPr>
    </w:p>
    <w:p w:rsidR="00007B44" w:rsidRPr="00007B44" w:rsidRDefault="00007B44" w:rsidP="00007B44">
      <w:pPr>
        <w:pStyle w:val="Default"/>
        <w:jc w:val="both"/>
        <w:rPr>
          <w:color w:val="auto"/>
        </w:rPr>
      </w:pPr>
      <w:r w:rsidRPr="00007B44">
        <w:rPr>
          <w:rFonts w:eastAsia="Times New Roman" w:cs="Arial"/>
          <w:lang w:eastAsia="pl-PL"/>
        </w:rPr>
        <w:t>Obowiązek osiągania poziomów recyklingu, przygotowania do ponownego użycia i odzysku innymi metodami innych niż niebezpieczne odpadów budowlanych i rozbiórkowych dla roku 2013r wynosi 36%., zgodnie z tabelą nr 2 w załączniku do rozporządzenia Ministra Środowiska z dnia 29 maja 2012 r. w sprawie poziomów recyklingu, przygotowania do ponownego użycia i odzysku innymi metodami niektórych frakcji odpadów komunalnych (Dz. U. z 2012 r., poz. 645).</w:t>
      </w:r>
      <w:r w:rsidRPr="00007B44">
        <w:rPr>
          <w:color w:val="auto"/>
        </w:rPr>
        <w:t xml:space="preserve"> Osiągnięty przez Gminę Gietrzwałd poziom recyklingu i przygotowania do ponownego użycia ww. frakcji odpadów wynosi 100 %.  Poziom został osiągnięty.</w:t>
      </w:r>
    </w:p>
    <w:p w:rsidR="00007B44" w:rsidRPr="00007B44" w:rsidRDefault="00007B44" w:rsidP="00007B44">
      <w:pPr>
        <w:pStyle w:val="Default"/>
        <w:jc w:val="both"/>
        <w:rPr>
          <w:color w:val="auto"/>
        </w:rPr>
      </w:pPr>
    </w:p>
    <w:p w:rsidR="00007B44" w:rsidRDefault="00007B44" w:rsidP="00007B44">
      <w:pPr>
        <w:pStyle w:val="Default"/>
        <w:jc w:val="both"/>
        <w:rPr>
          <w:color w:val="auto"/>
        </w:rPr>
      </w:pPr>
    </w:p>
    <w:p w:rsidR="00F61F41" w:rsidRPr="003739AE" w:rsidRDefault="00007B44" w:rsidP="003739A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Przygotowała: Monika Żak</w:t>
      </w:r>
      <w:r w:rsidR="002C2AF6">
        <w:rPr>
          <w:color w:val="auto"/>
          <w:sz w:val="26"/>
          <w:szCs w:val="26"/>
        </w:rPr>
        <w:t xml:space="preserve">  </w:t>
      </w:r>
    </w:p>
    <w:sectPr w:rsidR="00F61F41" w:rsidRPr="003739AE" w:rsidSect="0000742F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95D"/>
    <w:multiLevelType w:val="hybridMultilevel"/>
    <w:tmpl w:val="7B12F6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D360D"/>
    <w:multiLevelType w:val="hybridMultilevel"/>
    <w:tmpl w:val="69B49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84041"/>
    <w:multiLevelType w:val="multilevel"/>
    <w:tmpl w:val="95B834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255340"/>
    <w:multiLevelType w:val="hybridMultilevel"/>
    <w:tmpl w:val="1C2E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1391"/>
    <w:multiLevelType w:val="multilevel"/>
    <w:tmpl w:val="FBBC12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5B43279"/>
    <w:multiLevelType w:val="multilevel"/>
    <w:tmpl w:val="422ABE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55A3F0F"/>
    <w:multiLevelType w:val="multilevel"/>
    <w:tmpl w:val="DA660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30A77"/>
    <w:multiLevelType w:val="hybridMultilevel"/>
    <w:tmpl w:val="351E2342"/>
    <w:lvl w:ilvl="0" w:tplc="D3DC3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70A3"/>
    <w:multiLevelType w:val="multilevel"/>
    <w:tmpl w:val="DD2C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270F1"/>
    <w:multiLevelType w:val="hybridMultilevel"/>
    <w:tmpl w:val="1C2E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46585"/>
    <w:multiLevelType w:val="hybridMultilevel"/>
    <w:tmpl w:val="1C2E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41"/>
    <w:rsid w:val="0000742F"/>
    <w:rsid w:val="00007B44"/>
    <w:rsid w:val="000151EB"/>
    <w:rsid w:val="000870E7"/>
    <w:rsid w:val="001B3768"/>
    <w:rsid w:val="002114C8"/>
    <w:rsid w:val="002C2AF6"/>
    <w:rsid w:val="002D2496"/>
    <w:rsid w:val="003739AE"/>
    <w:rsid w:val="003D3C1B"/>
    <w:rsid w:val="004D35E5"/>
    <w:rsid w:val="0050637E"/>
    <w:rsid w:val="00523960"/>
    <w:rsid w:val="005B5B7C"/>
    <w:rsid w:val="005E7A18"/>
    <w:rsid w:val="006419FF"/>
    <w:rsid w:val="00692535"/>
    <w:rsid w:val="007E516B"/>
    <w:rsid w:val="00803B26"/>
    <w:rsid w:val="008064EB"/>
    <w:rsid w:val="00831AA8"/>
    <w:rsid w:val="0091205F"/>
    <w:rsid w:val="009B39DE"/>
    <w:rsid w:val="009C3D0E"/>
    <w:rsid w:val="00A73054"/>
    <w:rsid w:val="00A81031"/>
    <w:rsid w:val="00AB07BF"/>
    <w:rsid w:val="00D071BB"/>
    <w:rsid w:val="00DE5976"/>
    <w:rsid w:val="00E66FED"/>
    <w:rsid w:val="00E74236"/>
    <w:rsid w:val="00E80264"/>
    <w:rsid w:val="00F25D53"/>
    <w:rsid w:val="00F61F41"/>
    <w:rsid w:val="00F809C2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99901-51D2-4396-ADCF-05607CC2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87731DF3</Template>
  <TotalTime>193</TotalTime>
  <Pages>7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Żak</dc:creator>
  <cp:keywords/>
  <dc:description/>
  <cp:lastModifiedBy>Monika Żak</cp:lastModifiedBy>
  <cp:revision>16</cp:revision>
  <cp:lastPrinted>2017-03-20T07:46:00Z</cp:lastPrinted>
  <dcterms:created xsi:type="dcterms:W3CDTF">2017-03-19T10:10:00Z</dcterms:created>
  <dcterms:modified xsi:type="dcterms:W3CDTF">2017-05-24T11:21:00Z</dcterms:modified>
</cp:coreProperties>
</file>